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06121" w14:textId="77777777" w:rsidR="00CB3C4C" w:rsidRPr="00CB3C4C" w:rsidRDefault="008C63FC" w:rsidP="00CB3C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C4C">
        <w:rPr>
          <w:rFonts w:ascii="Times New Roman" w:hAnsi="Times New Roman" w:cs="Times New Roman"/>
          <w:b/>
          <w:sz w:val="24"/>
          <w:szCs w:val="24"/>
        </w:rPr>
        <w:t>ПРАВИЛА ВНУТРЕННЕГО РАСПОРЯДКА ДЛЯ ПОТРЕБИТЕЛЕЙ МЕДИЦИНСКИХ УСЛУГ</w:t>
      </w:r>
    </w:p>
    <w:p w14:paraId="308B52E1" w14:textId="08FD2B69" w:rsidR="00830555" w:rsidRPr="00830555" w:rsidRDefault="008C63FC" w:rsidP="008305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555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14:paraId="5DF8BEB4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1.1. Правила внутреннего распорядка для потребителей медицинских услуг являются организационно-правовым документом для пациентов, разработаны в соответствии с федеральным законом №323-ФЗ от 21 ноября 2011 г. «Об основах охраны здоровья граждан в Российской Федерации», «О защите прав потребителей», иными нормативными актами (далее – Правила) </w:t>
      </w:r>
      <w:r w:rsidR="00830555">
        <w:rPr>
          <w:rFonts w:ascii="Times New Roman" w:hAnsi="Times New Roman" w:cs="Times New Roman"/>
          <w:sz w:val="24"/>
          <w:szCs w:val="24"/>
        </w:rPr>
        <w:t xml:space="preserve">ООО «Врачебный кабинет» (далее – </w:t>
      </w:r>
      <w:r w:rsidRPr="008C63FC">
        <w:rPr>
          <w:rFonts w:ascii="Times New Roman" w:hAnsi="Times New Roman" w:cs="Times New Roman"/>
          <w:sz w:val="24"/>
          <w:szCs w:val="24"/>
        </w:rPr>
        <w:t>Организаци</w:t>
      </w:r>
      <w:r w:rsidR="00830555">
        <w:rPr>
          <w:rFonts w:ascii="Times New Roman" w:hAnsi="Times New Roman" w:cs="Times New Roman"/>
          <w:sz w:val="24"/>
          <w:szCs w:val="24"/>
        </w:rPr>
        <w:t>я)</w:t>
      </w:r>
      <w:r w:rsidRPr="008C63FC">
        <w:rPr>
          <w:rFonts w:ascii="Times New Roman" w:hAnsi="Times New Roman" w:cs="Times New Roman"/>
          <w:sz w:val="24"/>
          <w:szCs w:val="24"/>
        </w:rPr>
        <w:t xml:space="preserve"> – это регламент, определяющий порядок обращения потребителя медицинских услуг в Организацию, его права и обязанности, правила поведения, осуществление выдачи справок, выписок из медицинской документации и распространяющий свое действие на всех лиц, обращающихся за медицинской помощью.</w:t>
      </w:r>
    </w:p>
    <w:p w14:paraId="39C937D0" w14:textId="2AB8F135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Настоящие Правила обязательны для персонала и пациентов, а также иных лиц, обратившихся в Организацию, разработаны в целях реализации, предусмотренных законом прав пациента, создания наиболее благоприятных возможностей оказания пациенту своевременной медицинской помощи надлежащего объема и качества. </w:t>
      </w:r>
    </w:p>
    <w:p w14:paraId="6B610835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1.2. Правила внутреннего распорядка для пациентов включают: </w:t>
      </w:r>
    </w:p>
    <w:p w14:paraId="76919AF1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- Общие положения;</w:t>
      </w:r>
    </w:p>
    <w:p w14:paraId="4A411B61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Порядок обращения потребителя медицинских услуг; </w:t>
      </w:r>
    </w:p>
    <w:p w14:paraId="097CA706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Права и обязанности пациента; </w:t>
      </w:r>
    </w:p>
    <w:p w14:paraId="09861538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Правила поведения пациентов и их законных представителей в Организации; </w:t>
      </w:r>
    </w:p>
    <w:p w14:paraId="38E1411D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Порядок разрешения конфликтных ситуаций между Организацией и пациентом; </w:t>
      </w:r>
    </w:p>
    <w:p w14:paraId="70EA7B34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Порядок предоставления информации о состоянии здоровья пациента; </w:t>
      </w:r>
    </w:p>
    <w:p w14:paraId="0DBBA9BC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Порядок выдачи справок, выписок из медицинской документации пациенту или другим лицам. </w:t>
      </w:r>
    </w:p>
    <w:p w14:paraId="73E700DC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1.3. Правила внутреннего распорядка обязательны для всех пациентов, проходящих обследование и лечение в Организации. </w:t>
      </w:r>
    </w:p>
    <w:p w14:paraId="57054B9D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1.4. С правилами пациент либо его законный представитель знакомятся устно. </w:t>
      </w:r>
    </w:p>
    <w:p w14:paraId="11E3A8E1" w14:textId="50ECACCD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1.5. Представитель пациента должен иметь выданную в установленном порядке доверенность на право представления интересов пациента. Законными представителями несовершеннолетних посетителей являются их родители. </w:t>
      </w:r>
    </w:p>
    <w:p w14:paraId="22AE04B9" w14:textId="77777777" w:rsidR="00830555" w:rsidRDefault="00830555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6C61B1" w14:textId="6489E935" w:rsidR="00830555" w:rsidRPr="00830555" w:rsidRDefault="008C63FC" w:rsidP="0083055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555">
        <w:rPr>
          <w:rFonts w:ascii="Times New Roman" w:hAnsi="Times New Roman" w:cs="Times New Roman"/>
          <w:b/>
          <w:bCs/>
          <w:sz w:val="24"/>
          <w:szCs w:val="24"/>
        </w:rPr>
        <w:t>2. ПОРЯДОК ОБРАЩЕНИЯ ПОТРЕБИТЕЛЯ МЕДИЦИНСКИХ УСЛУГ</w:t>
      </w:r>
    </w:p>
    <w:p w14:paraId="2B89E7AF" w14:textId="77777777" w:rsidR="00830555" w:rsidRDefault="00830555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40810B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2.1. В Организации оказывается амбулаторная медицинская помощь. </w:t>
      </w:r>
    </w:p>
    <w:p w14:paraId="58CB93CF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2.2. В случае обращения граждан по экстренным показаниям, персонал Организации направляет пациента для оказания необходимой медицинской помощи в соответствующее медицинское учреждение. </w:t>
      </w:r>
    </w:p>
    <w:p w14:paraId="312494E3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2.3. В случае обращения пациентов в Организацию, в отношении которых имеются достаточные основания полагать, что вред их здоровью причинен в результате противоправных действий, Организация передает сведения в территориальные органы МВД России по месту нахождения медицинской организации. </w:t>
      </w:r>
    </w:p>
    <w:p w14:paraId="1A27A00C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2.4. В случае обращения в Организацию пациента с карантинным инфекционным заболеванием и установления первичного диагноза инфекционного заболевания или подозрения на заболевание, подается экстренное извещение об инфекционном заболевании, остром профессиональном отравлении, в </w:t>
      </w:r>
      <w:r w:rsidR="00830555">
        <w:rPr>
          <w:rFonts w:ascii="Times New Roman" w:hAnsi="Times New Roman" w:cs="Times New Roman"/>
          <w:sz w:val="24"/>
          <w:szCs w:val="24"/>
        </w:rPr>
        <w:t xml:space="preserve"> ФБУЗ «</w:t>
      </w:r>
      <w:r w:rsidRPr="008C63FC">
        <w:rPr>
          <w:rFonts w:ascii="Times New Roman" w:hAnsi="Times New Roman" w:cs="Times New Roman"/>
          <w:sz w:val="24"/>
          <w:szCs w:val="24"/>
        </w:rPr>
        <w:t>Центр гигиены и эпидемиологии</w:t>
      </w:r>
      <w:r w:rsidR="00830555">
        <w:rPr>
          <w:rFonts w:ascii="Times New Roman" w:hAnsi="Times New Roman" w:cs="Times New Roman"/>
          <w:sz w:val="24"/>
          <w:szCs w:val="24"/>
        </w:rPr>
        <w:t>»</w:t>
      </w:r>
      <w:r w:rsidRPr="008C63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12DFF2" w14:textId="77777777" w:rsidR="00830555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lastRenderedPageBreak/>
        <w:t xml:space="preserve">2.5. При необходимости получения медицинской помощи пациент обращается в регистратуру Организации, обеспечивающую регистрацию пациентов на прием к врачу. Режим работы Организации - с понедельника по </w:t>
      </w:r>
      <w:r w:rsidR="00830555">
        <w:rPr>
          <w:rFonts w:ascii="Times New Roman" w:hAnsi="Times New Roman" w:cs="Times New Roman"/>
          <w:sz w:val="24"/>
          <w:szCs w:val="24"/>
        </w:rPr>
        <w:t xml:space="preserve">пятницу с 09.00 по 20.00, в субботу с 09.00 до 18.00, </w:t>
      </w:r>
      <w:r w:rsidRPr="008C63FC">
        <w:rPr>
          <w:rFonts w:ascii="Times New Roman" w:hAnsi="Times New Roman" w:cs="Times New Roman"/>
          <w:sz w:val="24"/>
          <w:szCs w:val="24"/>
        </w:rPr>
        <w:t>воскресение</w:t>
      </w:r>
      <w:r w:rsidR="00830555">
        <w:rPr>
          <w:rFonts w:ascii="Times New Roman" w:hAnsi="Times New Roman" w:cs="Times New Roman"/>
          <w:sz w:val="24"/>
          <w:szCs w:val="24"/>
        </w:rPr>
        <w:t xml:space="preserve"> - выходной</w:t>
      </w:r>
      <w:r w:rsidRPr="008C63FC">
        <w:rPr>
          <w:rFonts w:ascii="Times New Roman" w:hAnsi="Times New Roman" w:cs="Times New Roman"/>
          <w:sz w:val="24"/>
          <w:szCs w:val="24"/>
        </w:rPr>
        <w:t>.</w:t>
      </w:r>
    </w:p>
    <w:p w14:paraId="18F8D3C0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2.6. Прием пациентов врачами Организации проводится согласно графику. </w:t>
      </w:r>
    </w:p>
    <w:p w14:paraId="5DD97BE3" w14:textId="758AE470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2.7. Организация предварительной записи пациентов на прием к врачам осуществляется при их непосредственном </w:t>
      </w:r>
      <w:r w:rsidRPr="00040D4E">
        <w:rPr>
          <w:rFonts w:ascii="Times New Roman" w:hAnsi="Times New Roman" w:cs="Times New Roman"/>
          <w:sz w:val="24"/>
          <w:szCs w:val="24"/>
        </w:rPr>
        <w:t>обращении в регистратуру</w:t>
      </w:r>
      <w:r w:rsidR="00160A03" w:rsidRPr="00040D4E">
        <w:rPr>
          <w:rFonts w:ascii="Times New Roman" w:hAnsi="Times New Roman" w:cs="Times New Roman"/>
          <w:sz w:val="24"/>
          <w:szCs w:val="24"/>
        </w:rPr>
        <w:t>,</w:t>
      </w:r>
      <w:r w:rsidRPr="00040D4E">
        <w:rPr>
          <w:rFonts w:ascii="Times New Roman" w:hAnsi="Times New Roman" w:cs="Times New Roman"/>
          <w:sz w:val="24"/>
          <w:szCs w:val="24"/>
        </w:rPr>
        <w:t xml:space="preserve"> по телефонам Организации</w:t>
      </w:r>
      <w:r w:rsidR="00160A03" w:rsidRPr="00040D4E">
        <w:rPr>
          <w:rFonts w:ascii="Times New Roman" w:hAnsi="Times New Roman" w:cs="Times New Roman"/>
          <w:sz w:val="24"/>
          <w:szCs w:val="24"/>
        </w:rPr>
        <w:t>, а так же через сервис «Медлок».</w:t>
      </w:r>
    </w:p>
    <w:p w14:paraId="780237CA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2.8. При входе в Организацию пациенту рекомендуется одеть бахилы или переобуться в сменную обувь. </w:t>
      </w:r>
    </w:p>
    <w:p w14:paraId="4A54F8F8" w14:textId="58F4987E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2.9. В холодное время года пациенту необходимо оставить верхнюю одежду в</w:t>
      </w:r>
      <w:r w:rsidR="00160A03">
        <w:rPr>
          <w:rFonts w:ascii="Times New Roman" w:hAnsi="Times New Roman" w:cs="Times New Roman"/>
          <w:sz w:val="24"/>
          <w:szCs w:val="24"/>
        </w:rPr>
        <w:t>гардеробе</w:t>
      </w:r>
      <w:r w:rsidRPr="008C63FC">
        <w:rPr>
          <w:rFonts w:ascii="Times New Roman" w:hAnsi="Times New Roman" w:cs="Times New Roman"/>
          <w:sz w:val="24"/>
          <w:szCs w:val="24"/>
        </w:rPr>
        <w:t xml:space="preserve">. Вход в верхней одежде в медицинский кабинет запрещается в любое время года. За сохранность личных вещей пациента, оставленных без присмотра, администрация Организации ответственности не несет. </w:t>
      </w:r>
    </w:p>
    <w:p w14:paraId="7EA26BDC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2.10. При обращении пациента в Организацию, оформляется договор, для оформления которого пациент сообщает свои паспортные данные. </w:t>
      </w:r>
    </w:p>
    <w:p w14:paraId="799832AE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2.11. Пациент записывается на прием к врачу с учетом графика его работы и пожеланий пациента. </w:t>
      </w:r>
    </w:p>
    <w:p w14:paraId="6556A22F" w14:textId="19158AE6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2.12. В случае непредвиденного отсутствия врача и других чрезвычайных обстоятельств, администратор предупреждает об этом пациента </w:t>
      </w:r>
      <w:r w:rsidR="00160A03">
        <w:rPr>
          <w:rFonts w:ascii="Times New Roman" w:hAnsi="Times New Roman" w:cs="Times New Roman"/>
          <w:sz w:val="24"/>
          <w:szCs w:val="24"/>
        </w:rPr>
        <w:t>при первой возможности</w:t>
      </w:r>
      <w:r w:rsidRPr="008C63F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51D00F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2.13. При невозможности прибыть на прием в согласованное время, пациент обязуется уведомить Организацию по телефону заранее.</w:t>
      </w:r>
    </w:p>
    <w:p w14:paraId="64978C1D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2.14. Пациент входит в кабинет врача по приглашению. Запрещается входить в кабинет врача без приглашения, во время проведения приёма пациента. </w:t>
      </w:r>
    </w:p>
    <w:p w14:paraId="52722444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2.15. При обращении в Организацию пациент предоставляет документ, удостоверяющий личность, сообщает адрес фактического места жительства и контактный телефон, подписывает информированное добровольное согласие пациента на медицинское вмешательство. </w:t>
      </w:r>
    </w:p>
    <w:p w14:paraId="3B483F7F" w14:textId="0873EC86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2.16. Организация осуществляет обработку персональных данных пациента исключительно в целях исполнения заключенного с ним договора, в связи с чем, в соответствии со ст.6 ФЗ «О персональных данных» дополнительного согласия пациента на обработку его персональных данных не требуется. Организация обеспечивает сохранность персональных данных пациента. </w:t>
      </w:r>
    </w:p>
    <w:p w14:paraId="624582F4" w14:textId="77777777" w:rsidR="00160A03" w:rsidRDefault="00160A03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502030" w14:textId="1FBDC646" w:rsidR="00160A03" w:rsidRDefault="008C63FC" w:rsidP="00160A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A03">
        <w:rPr>
          <w:rFonts w:ascii="Times New Roman" w:hAnsi="Times New Roman" w:cs="Times New Roman"/>
          <w:b/>
          <w:bCs/>
          <w:sz w:val="24"/>
          <w:szCs w:val="24"/>
        </w:rPr>
        <w:t>3. ПРАВА И ОБЯЗАННОСТИ ПАЦИЕНТА</w:t>
      </w:r>
    </w:p>
    <w:p w14:paraId="4E6C3A07" w14:textId="77777777" w:rsidR="00160A03" w:rsidRPr="00160A03" w:rsidRDefault="00160A03" w:rsidP="00160A0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3D573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 При обращении за медицинской помощью и ее получении пациент имеет право на: 3.1.1. Уважительное и гуманное отношение со стороны работников Организации и других лиц, участвующих в оказании медицинской помощи; </w:t>
      </w:r>
    </w:p>
    <w:p w14:paraId="17796DAF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3.1.2. Получение информации о фамилии, имени, отчестве, должности врача и других лиц, непосредственно участвующих в оказании ему медицинской помощи; </w:t>
      </w:r>
    </w:p>
    <w:p w14:paraId="275E44D1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3.1.3. Обследование в условиях, соответствующих санитарно-гигиеническим и противоэпидемическим требованиям; </w:t>
      </w:r>
    </w:p>
    <w:p w14:paraId="4422E725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3.1.4. Облегчение боли, связанной с заболеванием и (или) медицинским вмешательством, доступными способами и средствами, если таковое не препятствует диагностическому процессу; </w:t>
      </w:r>
    </w:p>
    <w:p w14:paraId="48AE0C37" w14:textId="77777777" w:rsidR="00160A03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3.1.5. Добровольное информированное согласие пациента на медицинское вмешательство в соответствии с законодательными актами; </w:t>
      </w:r>
    </w:p>
    <w:p w14:paraId="265FF48B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lastRenderedPageBreak/>
        <w:t xml:space="preserve">3.1.6. Отказ от оказания (прекращения) медицинской помощи, за исключением случаев, предусмотренных законодательными актами; </w:t>
      </w:r>
    </w:p>
    <w:p w14:paraId="7A56E267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3.1.7. Обращение с жалобой к должностным лицам Организации; </w:t>
      </w:r>
    </w:p>
    <w:p w14:paraId="7D6091F4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3.1.8. Сохранение работниками Организации в тайне информации о факте его обращения за медицинской помощью, состоянии здоровья, диагнозе и иных сведений, полученных при его обследовании и лечении, за исключением случаев, предусмотренных законодательством; </w:t>
      </w:r>
    </w:p>
    <w:p w14:paraId="3F6AFBE0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3.1.9. Получение в доступной для него форме полной информации о состоянии своего здоровья, применяемых методах диагностики и лечения, а также на выбор лиц, которым может быть передана информация о состоянии его здоровья; </w:t>
      </w:r>
    </w:p>
    <w:p w14:paraId="69E8843D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 Пациент обязан: </w:t>
      </w:r>
    </w:p>
    <w:p w14:paraId="038AF29F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3.2.1. Принимать меры к сохранению и укреплению своего здоровья; </w:t>
      </w:r>
    </w:p>
    <w:p w14:paraId="50D8E3CB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3.2.2. Своевременно обращаться за медицинской помощью; </w:t>
      </w:r>
    </w:p>
    <w:p w14:paraId="5E2B4A74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3.2.3 Уважительно относиться к медицинским работникам, доброжелательно и вежливо — к другим пациентам; </w:t>
      </w:r>
    </w:p>
    <w:p w14:paraId="11045007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3.2.4. Предоставлять лицу, оказывающему медицинскую помощь, известную ему достоверную информацию о состоянии своего здоровья, в том числе о противопоказаниях к применению лекарственных средств, аллергических реакциях, ранее перенесенных и наследственных заболеваниях; пациент должен знать, что сознательное искажение информации о своем здоровье может отразиться на правильности проведения диагностики и здоровье пациента; </w:t>
      </w:r>
    </w:p>
    <w:p w14:paraId="346F67F5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3.2.5. Сотрудничать с врачом на всех этапах оказания медицинской помощи; </w:t>
      </w:r>
    </w:p>
    <w:p w14:paraId="17628990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3.2.6. Соблюдать правила внутреннего распорядка для пациентов Организации; </w:t>
      </w:r>
    </w:p>
    <w:p w14:paraId="60F3244F" w14:textId="02C7CA9E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3.2.7. Бережно относиться к имуществу Организации; </w:t>
      </w:r>
    </w:p>
    <w:p w14:paraId="45B4CFC3" w14:textId="7E5408CE" w:rsidR="00DA6DA8" w:rsidRDefault="00DA6DA8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3.2.8 Пациенты после вакцинации не могут покидать Организацию в течении 30-минут без осмотра врача.</w:t>
      </w:r>
    </w:p>
    <w:p w14:paraId="1DF902AA" w14:textId="0E303D5E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3.2.</w:t>
      </w:r>
      <w:r w:rsidR="00DA6DA8">
        <w:rPr>
          <w:rFonts w:ascii="Times New Roman" w:hAnsi="Times New Roman" w:cs="Times New Roman"/>
          <w:sz w:val="24"/>
          <w:szCs w:val="24"/>
        </w:rPr>
        <w:t>9</w:t>
      </w:r>
      <w:r w:rsidRPr="008C63FC">
        <w:rPr>
          <w:rFonts w:ascii="Times New Roman" w:hAnsi="Times New Roman" w:cs="Times New Roman"/>
          <w:sz w:val="24"/>
          <w:szCs w:val="24"/>
        </w:rPr>
        <w:t xml:space="preserve">. Пациент обязан соблюдать настоящие правила, требования пожарной безопасности, санитарно-противоэпидемический режим; </w:t>
      </w:r>
    </w:p>
    <w:p w14:paraId="009BAF18" w14:textId="63B8D09F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3.2.</w:t>
      </w:r>
      <w:r w:rsidR="00DA6DA8">
        <w:rPr>
          <w:rFonts w:ascii="Times New Roman" w:hAnsi="Times New Roman" w:cs="Times New Roman"/>
          <w:sz w:val="24"/>
          <w:szCs w:val="24"/>
        </w:rPr>
        <w:t>10</w:t>
      </w:r>
      <w:r w:rsidRPr="008C63FC">
        <w:rPr>
          <w:rFonts w:ascii="Times New Roman" w:hAnsi="Times New Roman" w:cs="Times New Roman"/>
          <w:sz w:val="24"/>
          <w:szCs w:val="24"/>
        </w:rPr>
        <w:t xml:space="preserve">. При обнаружении источников пожара или иных угроз необходимо немедленно сообщить об этом дежурному персоналу. </w:t>
      </w:r>
    </w:p>
    <w:p w14:paraId="5410F15B" w14:textId="5B39BBCA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3.2.1</w:t>
      </w:r>
      <w:r w:rsidR="00DA6DA8">
        <w:rPr>
          <w:rFonts w:ascii="Times New Roman" w:hAnsi="Times New Roman" w:cs="Times New Roman"/>
          <w:sz w:val="24"/>
          <w:szCs w:val="24"/>
        </w:rPr>
        <w:t>1</w:t>
      </w:r>
      <w:r w:rsidRPr="008C63FC">
        <w:rPr>
          <w:rFonts w:ascii="Times New Roman" w:hAnsi="Times New Roman" w:cs="Times New Roman"/>
          <w:sz w:val="24"/>
          <w:szCs w:val="24"/>
        </w:rPr>
        <w:t xml:space="preserve">. Не создавать ситуации, препятствующие выполнению медицинскими работниками и сотрудниками своих обязанностей. </w:t>
      </w:r>
    </w:p>
    <w:p w14:paraId="381F63CF" w14:textId="77777777" w:rsidR="00293B99" w:rsidRDefault="00293B99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69DF9A" w14:textId="54BB125E" w:rsidR="00293B99" w:rsidRPr="00293B99" w:rsidRDefault="008C63FC" w:rsidP="00293B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B99">
        <w:rPr>
          <w:rFonts w:ascii="Times New Roman" w:hAnsi="Times New Roman" w:cs="Times New Roman"/>
          <w:b/>
          <w:bCs/>
          <w:sz w:val="24"/>
          <w:szCs w:val="24"/>
        </w:rPr>
        <w:t>4. ПРАВИЛА ПОВЕДЕНИЯ ПАЦИЕНТОВ И ИХ ЗАКОННЫХ ПРЕДСТАВИТЕЛЕЙ В ОРГАНИЗАЦИИ</w:t>
      </w:r>
    </w:p>
    <w:p w14:paraId="246BC040" w14:textId="77777777" w:rsidR="00293B99" w:rsidRDefault="00293B99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6F7BC4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4.1. Категорически запрещается:</w:t>
      </w:r>
    </w:p>
    <w:p w14:paraId="079023BC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курение в помещениях и возле входа в Организацию; </w:t>
      </w:r>
    </w:p>
    <w:p w14:paraId="031CC4B7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громко разговаривать, шуметь, хлопать дверями, включать музыку; </w:t>
      </w:r>
    </w:p>
    <w:p w14:paraId="5783515C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грубить персоналу Организации или иным лицам, находящимся в Организации, либо выяснять отношения с ними в присутствии других лиц; </w:t>
      </w:r>
    </w:p>
    <w:p w14:paraId="11DC38D1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при некорректном поведении пациента, грубых высказываниях в адрес медицинского персонала, врач имеет право отказать пациенту в </w:t>
      </w:r>
      <w:r w:rsidR="00293B99">
        <w:rPr>
          <w:rFonts w:ascii="Times New Roman" w:hAnsi="Times New Roman" w:cs="Times New Roman"/>
          <w:sz w:val="24"/>
          <w:szCs w:val="24"/>
        </w:rPr>
        <w:t>наблюдении и лечении (кроме экстренных случаев)</w:t>
      </w:r>
      <w:r w:rsidRPr="008C63F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9CADEF6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- нахождение сопровождающих, кроме законных представителей пациента, лиц в кабинете допускается только с разрешения врача и при условии выполнения всех его требований и указаний, за исключением случаев, предусмотренных действующим законодательством.</w:t>
      </w:r>
      <w:r w:rsidR="00293B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8D5F52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lastRenderedPageBreak/>
        <w:t>4.2. В помещениях Организации необходимо поддерживать чистоту и порядок</w:t>
      </w:r>
      <w:r w:rsidR="00293B99">
        <w:rPr>
          <w:rFonts w:ascii="Times New Roman" w:hAnsi="Times New Roman" w:cs="Times New Roman"/>
          <w:sz w:val="24"/>
          <w:szCs w:val="24"/>
        </w:rPr>
        <w:t>. Мусор, использованные средства личной гигиены</w:t>
      </w:r>
      <w:r w:rsidRPr="008C63FC">
        <w:rPr>
          <w:rFonts w:ascii="Times New Roman" w:hAnsi="Times New Roman" w:cs="Times New Roman"/>
          <w:sz w:val="24"/>
          <w:szCs w:val="24"/>
        </w:rPr>
        <w:t xml:space="preserve"> </w:t>
      </w:r>
      <w:r w:rsidR="00293B99">
        <w:rPr>
          <w:rFonts w:ascii="Times New Roman" w:hAnsi="Times New Roman" w:cs="Times New Roman"/>
          <w:sz w:val="24"/>
          <w:szCs w:val="24"/>
        </w:rPr>
        <w:t xml:space="preserve">должны </w:t>
      </w:r>
      <w:r w:rsidRPr="008C63FC">
        <w:rPr>
          <w:rFonts w:ascii="Times New Roman" w:hAnsi="Times New Roman" w:cs="Times New Roman"/>
          <w:sz w:val="24"/>
          <w:szCs w:val="24"/>
        </w:rPr>
        <w:t>выбрасывать</w:t>
      </w:r>
      <w:r w:rsidR="00293B99">
        <w:rPr>
          <w:rFonts w:ascii="Times New Roman" w:hAnsi="Times New Roman" w:cs="Times New Roman"/>
          <w:sz w:val="24"/>
          <w:szCs w:val="24"/>
        </w:rPr>
        <w:t xml:space="preserve">ся </w:t>
      </w:r>
      <w:r w:rsidRPr="008C63FC">
        <w:rPr>
          <w:rFonts w:ascii="Times New Roman" w:hAnsi="Times New Roman" w:cs="Times New Roman"/>
          <w:sz w:val="24"/>
          <w:szCs w:val="24"/>
        </w:rPr>
        <w:t xml:space="preserve">только в корзины для мусора, использованные бахилы помещаются в специальную урну, расположенную у выхода. </w:t>
      </w:r>
    </w:p>
    <w:p w14:paraId="661C17CF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4.3. Рекомендовано соблюдать правила личной гигиены. </w:t>
      </w:r>
    </w:p>
    <w:p w14:paraId="19D9FEDE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4.4. Во время эпидемий вирусных инфекций рекомендуется использовать индивидуальные средства защиты: марлевые или иные повязки, одноразовые маски, одноразовые перчатки.</w:t>
      </w:r>
      <w:r w:rsidR="00293B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A47A0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4.5. Накануне инвазивного вмешательства пациент обязан подписать информированное добровольное согласие, предварительно изучив его текст. </w:t>
      </w:r>
    </w:p>
    <w:p w14:paraId="1C417D9F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4.6. Пациент обязан незамедлительно известить врача об ухудшении состояния своего здоровья. При отсутствии врача передать данную информацию администратору. </w:t>
      </w:r>
    </w:p>
    <w:p w14:paraId="2F07E69C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4.7. Персонал Организации имеет право удалить пациента в случае несоблюдения изложенных правил поведения. </w:t>
      </w:r>
    </w:p>
    <w:p w14:paraId="31CAB393" w14:textId="77777777" w:rsidR="00293B99" w:rsidRDefault="00293B99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839809" w14:textId="77777777" w:rsidR="00293B99" w:rsidRPr="00293B99" w:rsidRDefault="008C63FC" w:rsidP="00293B9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3B99">
        <w:rPr>
          <w:rFonts w:ascii="Times New Roman" w:hAnsi="Times New Roman" w:cs="Times New Roman"/>
          <w:b/>
          <w:bCs/>
          <w:sz w:val="24"/>
          <w:szCs w:val="24"/>
        </w:rPr>
        <w:t>5. ПОРЯДОК РАЗРЕШЕНИЯ КОНФЛИКТНЫХ СИТУАЦИЙ МЕЖДУ ОРГАНИЗАЦИЕЙ ПАЦИЕНТОМ</w:t>
      </w:r>
    </w:p>
    <w:p w14:paraId="7674A7F1" w14:textId="77777777" w:rsidR="00293B99" w:rsidRDefault="00293B99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DF00AA" w14:textId="77777777" w:rsidR="00293B99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 5.1. В случае нарушения прав пациента, он (его законный представитель) может обратиться с обращением, которое подается администратору и передается на рассмотрение директору Организации. Обращение может быть изложено в книге жалоб и предложений либо направлено на электронную почту Организации, указанную на сайте</w:t>
      </w:r>
      <w:r w:rsidR="00293B99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293B99" w:rsidRPr="00C2378A">
          <w:rPr>
            <w:rStyle w:val="a3"/>
            <w:rFonts w:ascii="Times New Roman" w:hAnsi="Times New Roman" w:cs="Times New Roman"/>
            <w:sz w:val="24"/>
            <w:szCs w:val="24"/>
          </w:rPr>
          <w:t>https://vk67.ru/</w:t>
        </w:r>
      </w:hyperlink>
      <w:r w:rsidR="00293B99">
        <w:rPr>
          <w:rFonts w:ascii="Times New Roman" w:hAnsi="Times New Roman" w:cs="Times New Roman"/>
          <w:sz w:val="24"/>
          <w:szCs w:val="24"/>
        </w:rPr>
        <w:t xml:space="preserve">. </w:t>
      </w:r>
      <w:r w:rsidRPr="008C63FC">
        <w:rPr>
          <w:rFonts w:ascii="Times New Roman" w:hAnsi="Times New Roman" w:cs="Times New Roman"/>
          <w:sz w:val="24"/>
          <w:szCs w:val="24"/>
        </w:rPr>
        <w:t xml:space="preserve">Для оперативного получения ответа на претензию (жалобу) пациенту рекомендуется оставить номер контактного телефона. </w:t>
      </w:r>
    </w:p>
    <w:p w14:paraId="7CEEB369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5.2. Обращение пациента рассматривается в установленные законом сроки в соответствии с Федеральным законом №59 «О порядке рассмотрения обращений граждан Российской Федерации» от 21.04.2006 г. и Законом РФ «О защите прав потребителей». Ответ на обращение в письменном виде направляется пациенту по почте по указанному им адресу либо по желанию пациента может быть вручен ему лично в согласованное время. Ответ на обращение, полученное по электронной почте, направляется по электронному адресу, указанному пациентом. </w:t>
      </w:r>
    </w:p>
    <w:p w14:paraId="16B0A2E8" w14:textId="77777777" w:rsidR="005E47E6" w:rsidRDefault="005E47E6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0D321D" w14:textId="7FCC04A3" w:rsidR="005E47E6" w:rsidRPr="005E47E6" w:rsidRDefault="008C63FC" w:rsidP="005E47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7E6">
        <w:rPr>
          <w:rFonts w:ascii="Times New Roman" w:hAnsi="Times New Roman" w:cs="Times New Roman"/>
          <w:b/>
          <w:bCs/>
          <w:sz w:val="24"/>
          <w:szCs w:val="24"/>
        </w:rPr>
        <w:t>6. ПОРЯДОК ПРЕДОСТАВЛЕНИЯ ИНФОРМАЦИИ О СОСТОЯНИИ ЗДОРОВЬЯ ПАЦИЕНТА</w:t>
      </w:r>
    </w:p>
    <w:p w14:paraId="2F7D950E" w14:textId="77777777" w:rsidR="005E47E6" w:rsidRDefault="005E47E6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7CC968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6.1. Информация о состоянии здоровья предоставляется пациенту в доступной, соответствующей требованиям медицинской этики и деонтологии форме лечащим врачом или иными должностными лицами Организации. Она должна содержать сведения о результатах обследования, наличии заболевания, диагнозе и прогнозе, методах обследования и лечения, связанном с ними риске, возможных вариантах медицинского вмешательства и их последствиях, а также о результатах проведенного лечения и возможных осложнениях. </w:t>
      </w:r>
    </w:p>
    <w:p w14:paraId="527622D7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6.2. В отношении несовершеннолетних лиц до 15 лет и лиц, признанных в установленном законном порядке недееспособными, информация о состоянии здоровья пациента предоставляется их законному представителю. </w:t>
      </w:r>
    </w:p>
    <w:p w14:paraId="0257ED67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6.3. Информация, содержащаяся в медицинской документации, составляет врачебную тайну и может предоставляться без согласия пациента и его законных представителей только по основаниям, предусмотренным действующим законодательством. </w:t>
      </w:r>
    </w:p>
    <w:p w14:paraId="62579757" w14:textId="77777777" w:rsidR="005E47E6" w:rsidRPr="005E47E6" w:rsidRDefault="008C63FC" w:rsidP="005E47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5E47E6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ПОРЯДОК ВЫДАЧИ СПРАВОК, ВЫПИСОК ИЗ МЕДИЦИНСКОЙ ДОКУМЕНТАЦИИ ПАЦИЕНТУ ИЛИ ДРУГИМ ЛИЦАМ</w:t>
      </w:r>
    </w:p>
    <w:p w14:paraId="556C6D9A" w14:textId="77777777" w:rsidR="005E47E6" w:rsidRDefault="005E47E6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67C304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 7.1. Порядок выдачи документов, выписок из медицинской документации, регламентирован действующим законодательством. </w:t>
      </w:r>
    </w:p>
    <w:p w14:paraId="1E7F4711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7.2. По просьбе пациента ему может быть выдана выписка из медицинской карты. На основании письменного заявления пациента ему может быть выдана заверенная копия медицинской карты, либо протокола исследования</w:t>
      </w:r>
      <w:r w:rsidR="005E47E6">
        <w:rPr>
          <w:rFonts w:ascii="Times New Roman" w:hAnsi="Times New Roman" w:cs="Times New Roman"/>
          <w:sz w:val="24"/>
          <w:szCs w:val="24"/>
        </w:rPr>
        <w:t>.</w:t>
      </w:r>
      <w:r w:rsidRPr="008C6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06D071" w14:textId="77777777" w:rsidR="005E47E6" w:rsidRDefault="005E47E6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86A8F" w14:textId="6767F499" w:rsidR="005E47E6" w:rsidRPr="005E47E6" w:rsidRDefault="008C63FC" w:rsidP="005E47E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7E6">
        <w:rPr>
          <w:rFonts w:ascii="Times New Roman" w:hAnsi="Times New Roman" w:cs="Times New Roman"/>
          <w:b/>
          <w:bCs/>
          <w:sz w:val="24"/>
          <w:szCs w:val="24"/>
        </w:rPr>
        <w:t>8. ПОРЯДОК ОКАЗАНИЯ ПЛАТНЫХ МЕДИЦИНСКИХ УСЛУГ ПАЦИЕНТУ ИЛИ ДРУГИМ ЛИЦАМ</w:t>
      </w:r>
    </w:p>
    <w:p w14:paraId="3045234C" w14:textId="77777777" w:rsidR="005E47E6" w:rsidRDefault="005E47E6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4635F3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8.1. Оказание платных услуг населению осуществляется в соответствии с установленным режимом работы Организации. </w:t>
      </w:r>
    </w:p>
    <w:p w14:paraId="7CAED452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8.2. Платные услуги оказываются в соответствии с заключенными с гражданами или организациями договорами на оказание платных услуг в письменной форме. В договоре с гражданами регламентируются условия и сроки оказания услуг, порядок расчетов, права, обязанности и ответственность сторон, а также иные существенные условия. </w:t>
      </w:r>
    </w:p>
    <w:p w14:paraId="5582B7BB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8.3. Перед заключением договора пациент может ознакомится с Территориальной программой государственных гарантий оказания медицинской помощи, перечнем платных медицинских услуг, настоящими правилами. </w:t>
      </w:r>
    </w:p>
    <w:p w14:paraId="37F40E70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8.4. При заключении договора по требованию потребителя Организация предоставляет в доступной форме информацию о платных медицинских услугах, содержащую следующие сведения: </w:t>
      </w:r>
    </w:p>
    <w:p w14:paraId="6A05834A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порядок оказания медицинской помощи и стандарты медицинской помощи, применяемые при предоставлении платных медицинских услуг; </w:t>
      </w:r>
    </w:p>
    <w:p w14:paraId="1228C078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 </w:t>
      </w:r>
    </w:p>
    <w:p w14:paraId="1E85ADD4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 </w:t>
      </w:r>
    </w:p>
    <w:p w14:paraId="524BB7D6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другие сведения, относящиеся к предмету договора. </w:t>
      </w:r>
    </w:p>
    <w:p w14:paraId="335FA2BB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8.5. Пациенты, пользующиеся платными медицинскими услугами, обязаны выполнять требования, обеспечивающие качественное предоставление платной медицинской услуги, включая сообщение Исполнителю необходимых для него сведений, а также установленные в Организации правила внутреннего распорядка для сотрудников и пациентов. </w:t>
      </w:r>
    </w:p>
    <w:p w14:paraId="57B3FF46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8.6. Организация предоставляет потребителю (законному представителю потребителя) по его требованию и в доступной для него форме информацию: </w:t>
      </w:r>
    </w:p>
    <w:p w14:paraId="6D08D898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о состоянии его здоровья, включая сведения о результатах обследования, возможных вариантах и последствиях медицинского вмешательства; </w:t>
      </w:r>
    </w:p>
    <w:p w14:paraId="0FEDBC8E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- об используемых при предоставлении платных медицинских услуг лекарственных препаратах, показаниях (противопоказаниях) к применению. </w:t>
      </w:r>
    </w:p>
    <w:p w14:paraId="4E73BC13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8.7. 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исполнением обязательств по договору. </w:t>
      </w:r>
    </w:p>
    <w:p w14:paraId="136F2B23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lastRenderedPageBreak/>
        <w:t xml:space="preserve">8.8. 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результаты исследования после получения платных медицинских услуг. </w:t>
      </w:r>
    </w:p>
    <w:p w14:paraId="06AC1E09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8.9. Заключение договора добровольного медицинского страхования и оплата медицинских услуг, предоставляемых в соответствии с указанным договором, осуществляются в соответствии с Гражданским кодексом Российской Федерации и Законом Российской Федерации «Об организации страхового дела в Российской Федерации».</w:t>
      </w:r>
    </w:p>
    <w:p w14:paraId="34868FE2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 8.10. Исполнитель предоставляет платные медицинские услуги, качество которых соответствует условиям договора, а при отсутствии в договоре условий об их качестве — требованиям, предъявляемым законодательством Российской Федерации к услугам соответствующего вида. </w:t>
      </w:r>
    </w:p>
    <w:p w14:paraId="2C6DC0B0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8.11.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граждан. </w:t>
      </w:r>
    </w:p>
    <w:p w14:paraId="706ADFE4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8.12. Исполнитель предоставляет потребителю (законному представителю потребителя) по его требованию и в доступной для него форме информацию: о состоянии о результатах обследования; об используемых при предоставлении платных медицинских услуг лекарственных препаратах, показаниях (противопоказаниях) к применению. </w:t>
      </w:r>
    </w:p>
    <w:p w14:paraId="03394775" w14:textId="77777777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8.13. В соответствии с законодательством Российской Федерации Организация несет ответственность перед потребителем за неисполнение или ненадлежащее исполнение условий договора, несоблюдение требований, предъявляемых к методам диагностики, профилактики и лечения, разрешенным на территории Российской Федерации, а также в случае причинения вреда здоровью и жизни потребителя; </w:t>
      </w:r>
    </w:p>
    <w:p w14:paraId="3DD7AB66" w14:textId="7E728DDC" w:rsidR="005E47E6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8.14. Потребители, пользующиеся платными услугами, вправе предъявлять требования о возмещении убытков, причиненных неисполнением или ненадлежащим исполнением условий договора, возмещении ущерба в случае причинения вреда здоровью и жизни, а также о компенсации причиненного морального вреда в соответствии с законодательством Российской Федерации; </w:t>
      </w:r>
    </w:p>
    <w:p w14:paraId="67603483" w14:textId="77777777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>8.1</w:t>
      </w:r>
      <w:r w:rsidR="00040D4E">
        <w:rPr>
          <w:rFonts w:ascii="Times New Roman" w:hAnsi="Times New Roman" w:cs="Times New Roman"/>
          <w:sz w:val="24"/>
          <w:szCs w:val="24"/>
        </w:rPr>
        <w:t>5</w:t>
      </w:r>
      <w:r w:rsidRPr="008C63FC">
        <w:rPr>
          <w:rFonts w:ascii="Times New Roman" w:hAnsi="Times New Roman" w:cs="Times New Roman"/>
          <w:sz w:val="24"/>
          <w:szCs w:val="24"/>
        </w:rPr>
        <w:t xml:space="preserve">. Претензии и споры, возникшие между потребителем и Организацией, разрешаются по соглашению сторон или в судебном порядке в соответствии с законодательством Российской Федерации. </w:t>
      </w:r>
    </w:p>
    <w:p w14:paraId="48016624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FD98C09" w14:textId="6299C024" w:rsidR="00040D4E" w:rsidRPr="00040D4E" w:rsidRDefault="008C63FC" w:rsidP="00040D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0D4E">
        <w:rPr>
          <w:rFonts w:ascii="Times New Roman" w:hAnsi="Times New Roman" w:cs="Times New Roman"/>
          <w:b/>
          <w:bCs/>
          <w:sz w:val="24"/>
          <w:szCs w:val="24"/>
        </w:rPr>
        <w:t>9. ПОРЯДОК ВЫДАЧИ СПРАВОК ОБ ОПЛАТЕ МЕДИЦИНСКИХ УСЛУГ ДЛЯ НАЛОГОВЫХ ОРГАНОВ ГРАЖДАНАМ, ВОСПОЛЬЗОВАВШИМИСЯ ПЛАТНЫМИ МЕДИЦИНСКИМИ УСЛУГАМИ</w:t>
      </w:r>
    </w:p>
    <w:p w14:paraId="7F9718A7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7DAC0C" w14:textId="62E5ACF5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9.1. Лица, воспользовавшиеся платными медицинскими услугами в </w:t>
      </w:r>
      <w:r w:rsidR="00040D4E">
        <w:rPr>
          <w:rFonts w:ascii="Times New Roman" w:hAnsi="Times New Roman" w:cs="Times New Roman"/>
          <w:sz w:val="24"/>
          <w:szCs w:val="24"/>
        </w:rPr>
        <w:t>ООО «Врачебный кабинет»</w:t>
      </w:r>
      <w:r w:rsidRPr="008C63FC">
        <w:rPr>
          <w:rFonts w:ascii="Times New Roman" w:hAnsi="Times New Roman" w:cs="Times New Roman"/>
          <w:sz w:val="24"/>
          <w:szCs w:val="24"/>
        </w:rPr>
        <w:t>, имеют право обратиться с просьбой о выдаче справки об оплате медицинских услуг для представления ее в налоговые органы Российской Федерации путем заполнения Заявки</w:t>
      </w:r>
      <w:r w:rsidR="00040D4E">
        <w:rPr>
          <w:rFonts w:ascii="Times New Roman" w:hAnsi="Times New Roman" w:cs="Times New Roman"/>
          <w:sz w:val="24"/>
          <w:szCs w:val="24"/>
        </w:rPr>
        <w:t>.</w:t>
      </w:r>
      <w:r w:rsidRPr="008C63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D5FCB0" w14:textId="77777777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9.2. Справки Организацией выдаются без взимания оплаты. </w:t>
      </w:r>
    </w:p>
    <w:p w14:paraId="66F7916D" w14:textId="77777777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9.3. Справка выдается единожды после оплаты медицинских услуг и прохождения полного комплекса лечения в Организации за один налоговый период при наличии следующих документов: </w:t>
      </w:r>
    </w:p>
    <w:p w14:paraId="4A118E37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C63FC" w:rsidRPr="008C63FC">
        <w:rPr>
          <w:rFonts w:ascii="Times New Roman" w:hAnsi="Times New Roman" w:cs="Times New Roman"/>
          <w:sz w:val="24"/>
          <w:szCs w:val="24"/>
        </w:rPr>
        <w:t xml:space="preserve"> паспортные данные; </w:t>
      </w:r>
    </w:p>
    <w:p w14:paraId="5E199312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C63FC" w:rsidRPr="008C63FC">
        <w:rPr>
          <w:rFonts w:ascii="Times New Roman" w:hAnsi="Times New Roman" w:cs="Times New Roman"/>
          <w:sz w:val="24"/>
          <w:szCs w:val="24"/>
        </w:rPr>
        <w:t>ИНН заявителя и лиц, за которых оплачивались услуги;</w:t>
      </w:r>
    </w:p>
    <w:p w14:paraId="7F3EB797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8C63FC" w:rsidRPr="008C63FC">
        <w:rPr>
          <w:rFonts w:ascii="Times New Roman" w:hAnsi="Times New Roman" w:cs="Times New Roman"/>
          <w:sz w:val="24"/>
          <w:szCs w:val="24"/>
        </w:rPr>
        <w:t xml:space="preserve"> степень родства, свойства, если оплата производилась за супруга/супругу/детей до восемнадцатилетнего возраста, родителей; </w:t>
      </w:r>
    </w:p>
    <w:p w14:paraId="46DAB606" w14:textId="77777777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C63FC" w:rsidRPr="008C63FC">
        <w:rPr>
          <w:rFonts w:ascii="Times New Roman" w:hAnsi="Times New Roman" w:cs="Times New Roman"/>
          <w:sz w:val="24"/>
          <w:szCs w:val="24"/>
        </w:rPr>
        <w:t xml:space="preserve"> если оплата производилась за детей до 14 лет, то данные свидетельства о рождении; </w:t>
      </w:r>
    </w:p>
    <w:p w14:paraId="5498F8D8" w14:textId="4F85F180" w:rsidR="00040D4E" w:rsidRDefault="00040D4E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C63FC" w:rsidRPr="008C63FC">
        <w:rPr>
          <w:rFonts w:ascii="Times New Roman" w:hAnsi="Times New Roman" w:cs="Times New Roman"/>
          <w:sz w:val="24"/>
          <w:szCs w:val="24"/>
        </w:rPr>
        <w:t xml:space="preserve"> телефон. </w:t>
      </w:r>
    </w:p>
    <w:p w14:paraId="59181B5F" w14:textId="77777777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9.4. Организация рассматривает заявление при предоставлении полного перечня документов, предусмотренных п. 9.3 Правил, в течении </w:t>
      </w:r>
      <w:r w:rsidR="00040D4E">
        <w:rPr>
          <w:rFonts w:ascii="Times New Roman" w:hAnsi="Times New Roman" w:cs="Times New Roman"/>
          <w:sz w:val="24"/>
          <w:szCs w:val="24"/>
        </w:rPr>
        <w:t>30</w:t>
      </w:r>
      <w:r w:rsidRPr="008C63FC">
        <w:rPr>
          <w:rFonts w:ascii="Times New Roman" w:hAnsi="Times New Roman" w:cs="Times New Roman"/>
          <w:sz w:val="24"/>
          <w:szCs w:val="24"/>
        </w:rPr>
        <w:t xml:space="preserve">-ти календарных дней, с момента поступления заявления на рассмотрение. </w:t>
      </w:r>
    </w:p>
    <w:p w14:paraId="5F6D4FB8" w14:textId="77777777" w:rsidR="00040D4E" w:rsidRDefault="008C63FC" w:rsidP="0083055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C63FC">
        <w:rPr>
          <w:rFonts w:ascii="Times New Roman" w:hAnsi="Times New Roman" w:cs="Times New Roman"/>
          <w:sz w:val="24"/>
          <w:szCs w:val="24"/>
        </w:rPr>
        <w:t xml:space="preserve">9.5. Организация не рассматривает заявления, в которых заявителем не указаны все необходимые данные, предусмотренные п. 9.3 Правил. </w:t>
      </w:r>
    </w:p>
    <w:p w14:paraId="175B0010" w14:textId="0CDEEE6C" w:rsidR="001C1552" w:rsidRDefault="008C63FC" w:rsidP="00830555">
      <w:pPr>
        <w:spacing w:after="0"/>
        <w:jc w:val="both"/>
      </w:pPr>
      <w:r w:rsidRPr="008C63FC">
        <w:rPr>
          <w:rFonts w:ascii="Times New Roman" w:hAnsi="Times New Roman" w:cs="Times New Roman"/>
          <w:sz w:val="24"/>
          <w:szCs w:val="24"/>
        </w:rPr>
        <w:t>9.6. Справка об оплате медуслуг — это финансовый документ. Она выдается только лично пациенту (заявителю) на основании приложения № 2 к Приказу Минздрава и МНС от 25.07.2001 № 289/БГ-3-04/256). Из соображений информационной безопасности справка не направляется по электронной п</w:t>
      </w:r>
      <w:r>
        <w:t>очте.</w:t>
      </w:r>
    </w:p>
    <w:sectPr w:rsidR="001C1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770"/>
    <w:rsid w:val="00040D4E"/>
    <w:rsid w:val="00160A03"/>
    <w:rsid w:val="001C1552"/>
    <w:rsid w:val="00293B99"/>
    <w:rsid w:val="002E1770"/>
    <w:rsid w:val="005E47E6"/>
    <w:rsid w:val="007C4A22"/>
    <w:rsid w:val="00830555"/>
    <w:rsid w:val="008C63FC"/>
    <w:rsid w:val="008F3C6C"/>
    <w:rsid w:val="00CB3C4C"/>
    <w:rsid w:val="00DA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9A1F"/>
  <w15:chartTrackingRefBased/>
  <w15:docId w15:val="{CA0ACB10-1A62-4F91-A3D0-8D1F6CE4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93B99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293B99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DA6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6D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67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2736</Words>
  <Characters>15596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</dc:creator>
  <cp:keywords/>
  <dc:description/>
  <cp:lastModifiedBy>Tatiana Aleshina</cp:lastModifiedBy>
  <cp:revision>2</cp:revision>
  <cp:lastPrinted>2026-08-26T09:36:00Z</cp:lastPrinted>
  <dcterms:created xsi:type="dcterms:W3CDTF">2026-08-26T09:38:00Z</dcterms:created>
  <dcterms:modified xsi:type="dcterms:W3CDTF">2026-08-26T09:38:00Z</dcterms:modified>
</cp:coreProperties>
</file>